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4997" w14:textId="378B424E" w:rsidR="00995734" w:rsidRPr="00B80E55" w:rsidRDefault="00D54E69" w:rsidP="00995734">
      <w:pPr>
        <w:rPr>
          <w:b/>
          <w:i/>
          <w:color w:val="C45911" w:themeColor="accent2" w:themeShade="BF"/>
          <w:sz w:val="32"/>
          <w:szCs w:val="32"/>
        </w:rPr>
      </w:pPr>
      <w:r>
        <w:rPr>
          <w:b/>
          <w:color w:val="1F3864"/>
          <w:sz w:val="32"/>
          <w:szCs w:val="32"/>
        </w:rPr>
        <w:t>Profiel: Installatie- en constructietechniek: richting</w:t>
      </w:r>
      <w:r w:rsidR="00E662FF" w:rsidRPr="00E662FF">
        <w:rPr>
          <w:b/>
          <w:color w:val="1F3864"/>
          <w:sz w:val="32"/>
          <w:szCs w:val="32"/>
        </w:rPr>
        <w:tab/>
      </w:r>
      <w:r w:rsidR="001B5A41" w:rsidRPr="00B80E55">
        <w:rPr>
          <w:b/>
          <w:i/>
          <w:color w:val="C45911" w:themeColor="accent2" w:themeShade="BF"/>
          <w:sz w:val="32"/>
          <w:szCs w:val="32"/>
        </w:rPr>
        <w:t>INSTALLATIETECHNIEK</w:t>
      </w:r>
    </w:p>
    <w:p w14:paraId="48D509CF" w14:textId="77777777" w:rsidR="00E662FF" w:rsidRPr="00B80E55" w:rsidRDefault="00E662FF" w:rsidP="00995734">
      <w:pPr>
        <w:rPr>
          <w:b/>
          <w:color w:val="C45911" w:themeColor="accent2" w:themeShade="BF"/>
          <w:sz w:val="32"/>
          <w:szCs w:val="32"/>
        </w:rPr>
      </w:pPr>
    </w:p>
    <w:p w14:paraId="2FE62FE1" w14:textId="784AD82B" w:rsidR="00E662FF" w:rsidRDefault="00E662FF" w:rsidP="00995734">
      <w:pPr>
        <w:rPr>
          <w:color w:val="1F3864"/>
          <w:sz w:val="28"/>
        </w:rPr>
      </w:pPr>
    </w:p>
    <w:p w14:paraId="2CC790DF" w14:textId="77777777" w:rsidR="00E662FF" w:rsidRDefault="00E662FF" w:rsidP="00995734">
      <w:pPr>
        <w:rPr>
          <w:color w:val="1F3864"/>
          <w:sz w:val="28"/>
        </w:rPr>
      </w:pPr>
    </w:p>
    <w:p w14:paraId="472B3FD5" w14:textId="77777777" w:rsidR="00555ED1" w:rsidRDefault="00555ED1" w:rsidP="00995734">
      <w:pPr>
        <w:rPr>
          <w:color w:val="1F3864"/>
          <w:sz w:val="28"/>
        </w:rPr>
      </w:pPr>
      <w:bookmarkStart w:id="0" w:name="_GoBack"/>
      <w:bookmarkEnd w:id="0"/>
    </w:p>
    <w:p w14:paraId="613CAD50" w14:textId="77777777" w:rsidR="00E662FF" w:rsidRPr="00E662FF" w:rsidRDefault="00E662FF" w:rsidP="00995734">
      <w:pPr>
        <w:rPr>
          <w:color w:val="FF6600"/>
          <w:sz w:val="28"/>
        </w:rPr>
      </w:pPr>
      <w:r w:rsidRPr="00E662FF">
        <w:rPr>
          <w:color w:val="FF6600"/>
          <w:sz w:val="28"/>
        </w:rPr>
        <w:t xml:space="preserve">Wat houd het vak </w:t>
      </w:r>
      <w:r w:rsidR="001B5A41">
        <w:rPr>
          <w:color w:val="FF6600"/>
          <w:sz w:val="28"/>
        </w:rPr>
        <w:t xml:space="preserve">INSTALLATIETECHNIEK </w:t>
      </w:r>
      <w:r w:rsidRPr="00E662FF">
        <w:rPr>
          <w:color w:val="FF6600"/>
          <w:sz w:val="28"/>
        </w:rPr>
        <w:t>in?</w:t>
      </w:r>
    </w:p>
    <w:p w14:paraId="6FD1B538" w14:textId="77777777" w:rsidR="00963A8D" w:rsidRDefault="001B5A41" w:rsidP="00963A8D">
      <w:pPr>
        <w:jc w:val="both"/>
        <w:rPr>
          <w:color w:val="1F3864"/>
          <w:sz w:val="28"/>
        </w:rPr>
      </w:pPr>
      <w:r>
        <w:rPr>
          <w:color w:val="1F3864"/>
          <w:sz w:val="28"/>
        </w:rPr>
        <w:t>Bij het vak installatietechniek wordt je opgeleid tot assistent van de installateur</w:t>
      </w:r>
      <w:r w:rsidR="00D65785">
        <w:rPr>
          <w:color w:val="1F3864"/>
          <w:sz w:val="28"/>
        </w:rPr>
        <w:t>.</w:t>
      </w:r>
      <w:r w:rsidR="0024754C">
        <w:rPr>
          <w:color w:val="1F3864"/>
          <w:sz w:val="28"/>
        </w:rPr>
        <w:t xml:space="preserve"> Je werkt </w:t>
      </w:r>
      <w:r w:rsidR="00963A8D">
        <w:rPr>
          <w:color w:val="1F3864"/>
          <w:sz w:val="28"/>
        </w:rPr>
        <w:t xml:space="preserve">samen met een monteur </w:t>
      </w:r>
      <w:r w:rsidR="0024754C">
        <w:rPr>
          <w:color w:val="1F3864"/>
          <w:sz w:val="28"/>
        </w:rPr>
        <w:t xml:space="preserve">aan de aanleg, onderhoud en reparatie van </w:t>
      </w:r>
      <w:proofErr w:type="spellStart"/>
      <w:r w:rsidR="0024754C">
        <w:rPr>
          <w:color w:val="1F3864"/>
          <w:sz w:val="28"/>
        </w:rPr>
        <w:t>oa</w:t>
      </w:r>
      <w:proofErr w:type="spellEnd"/>
      <w:r w:rsidR="0024754C">
        <w:rPr>
          <w:color w:val="1F3864"/>
          <w:sz w:val="28"/>
        </w:rPr>
        <w:t xml:space="preserve">: </w:t>
      </w:r>
    </w:p>
    <w:p w14:paraId="5B221968" w14:textId="77777777" w:rsidR="0024754C" w:rsidRDefault="0024754C" w:rsidP="00995734">
      <w:pPr>
        <w:rPr>
          <w:color w:val="1F3864"/>
          <w:sz w:val="28"/>
        </w:rPr>
      </w:pPr>
      <w:r>
        <w:rPr>
          <w:color w:val="1F3864"/>
          <w:sz w:val="28"/>
        </w:rPr>
        <w:t>Elektriciteit</w:t>
      </w:r>
      <w:r>
        <w:rPr>
          <w:color w:val="1F3864"/>
          <w:sz w:val="28"/>
        </w:rPr>
        <w:tab/>
      </w:r>
      <w:r>
        <w:rPr>
          <w:color w:val="1F3864"/>
          <w:sz w:val="28"/>
        </w:rPr>
        <w:tab/>
        <w:t>:</w:t>
      </w:r>
      <w:r>
        <w:rPr>
          <w:color w:val="1F3864"/>
          <w:sz w:val="28"/>
        </w:rPr>
        <w:tab/>
        <w:t xml:space="preserve">stopcontacten, </w:t>
      </w:r>
      <w:r w:rsidR="00963A8D">
        <w:rPr>
          <w:color w:val="1F3864"/>
          <w:sz w:val="28"/>
        </w:rPr>
        <w:t xml:space="preserve">verlichting,  </w:t>
      </w:r>
      <w:r>
        <w:rPr>
          <w:color w:val="1F3864"/>
          <w:sz w:val="28"/>
        </w:rPr>
        <w:t xml:space="preserve">bedrading  </w:t>
      </w:r>
    </w:p>
    <w:p w14:paraId="4635928F" w14:textId="77777777" w:rsidR="0024754C" w:rsidRDefault="0024754C" w:rsidP="00995734">
      <w:pPr>
        <w:rPr>
          <w:color w:val="1F3864"/>
          <w:sz w:val="28"/>
        </w:rPr>
      </w:pPr>
      <w:r>
        <w:rPr>
          <w:color w:val="1F3864"/>
          <w:sz w:val="28"/>
        </w:rPr>
        <w:t>Waterleiding</w:t>
      </w:r>
      <w:r>
        <w:rPr>
          <w:color w:val="1F3864"/>
          <w:sz w:val="28"/>
        </w:rPr>
        <w:tab/>
        <w:t xml:space="preserve">: </w:t>
      </w:r>
      <w:r>
        <w:rPr>
          <w:color w:val="1F3864"/>
          <w:sz w:val="28"/>
        </w:rPr>
        <w:tab/>
        <w:t>koud en warmwater</w:t>
      </w:r>
    </w:p>
    <w:p w14:paraId="10444162" w14:textId="77777777" w:rsidR="0024754C" w:rsidRDefault="0024754C" w:rsidP="00995734">
      <w:pPr>
        <w:rPr>
          <w:color w:val="1F3864"/>
          <w:sz w:val="28"/>
        </w:rPr>
      </w:pPr>
      <w:r>
        <w:rPr>
          <w:color w:val="1F3864"/>
          <w:sz w:val="28"/>
        </w:rPr>
        <w:t>Riolering</w:t>
      </w:r>
      <w:r>
        <w:rPr>
          <w:color w:val="1F3864"/>
          <w:sz w:val="28"/>
        </w:rPr>
        <w:tab/>
        <w:t xml:space="preserve"> </w:t>
      </w:r>
      <w:r>
        <w:rPr>
          <w:color w:val="1F3864"/>
          <w:sz w:val="28"/>
        </w:rPr>
        <w:tab/>
        <w:t xml:space="preserve">:   </w:t>
      </w:r>
      <w:r>
        <w:rPr>
          <w:color w:val="1F3864"/>
          <w:sz w:val="28"/>
        </w:rPr>
        <w:tab/>
        <w:t>afvoer van water</w:t>
      </w:r>
    </w:p>
    <w:p w14:paraId="258D0061" w14:textId="77777777" w:rsidR="0024754C" w:rsidRDefault="0024754C" w:rsidP="00995734">
      <w:pPr>
        <w:rPr>
          <w:color w:val="1F3864"/>
          <w:sz w:val="28"/>
        </w:rPr>
      </w:pPr>
      <w:r>
        <w:rPr>
          <w:color w:val="1F3864"/>
          <w:sz w:val="28"/>
        </w:rPr>
        <w:t>Verwarming</w:t>
      </w:r>
      <w:r>
        <w:rPr>
          <w:color w:val="1F3864"/>
          <w:sz w:val="28"/>
        </w:rPr>
        <w:tab/>
      </w:r>
      <w:r>
        <w:rPr>
          <w:color w:val="1F3864"/>
          <w:sz w:val="28"/>
        </w:rPr>
        <w:tab/>
        <w:t xml:space="preserve">: </w:t>
      </w:r>
      <w:r>
        <w:rPr>
          <w:color w:val="1F3864"/>
          <w:sz w:val="28"/>
        </w:rPr>
        <w:tab/>
        <w:t>cv installatie , radiatoren</w:t>
      </w:r>
      <w:r w:rsidR="00963A8D">
        <w:rPr>
          <w:color w:val="1F3864"/>
          <w:sz w:val="28"/>
        </w:rPr>
        <w:t>, vloerverwarming</w:t>
      </w:r>
    </w:p>
    <w:p w14:paraId="2D54506C" w14:textId="77777777" w:rsidR="00963A8D" w:rsidRDefault="00963A8D" w:rsidP="00995734">
      <w:pPr>
        <w:rPr>
          <w:color w:val="1F3864"/>
          <w:sz w:val="28"/>
        </w:rPr>
      </w:pPr>
      <w:r>
        <w:rPr>
          <w:color w:val="1F3864"/>
          <w:sz w:val="28"/>
        </w:rPr>
        <w:t>Gas</w:t>
      </w:r>
      <w:r>
        <w:rPr>
          <w:color w:val="1F3864"/>
          <w:sz w:val="28"/>
        </w:rPr>
        <w:tab/>
      </w:r>
      <w:r>
        <w:rPr>
          <w:color w:val="1F3864"/>
          <w:sz w:val="28"/>
        </w:rPr>
        <w:tab/>
      </w:r>
      <w:r>
        <w:rPr>
          <w:color w:val="1F3864"/>
          <w:sz w:val="28"/>
        </w:rPr>
        <w:tab/>
        <w:t xml:space="preserve">: </w:t>
      </w:r>
      <w:r>
        <w:rPr>
          <w:color w:val="1F3864"/>
          <w:sz w:val="28"/>
        </w:rPr>
        <w:tab/>
        <w:t>gasleidingen</w:t>
      </w:r>
    </w:p>
    <w:p w14:paraId="169E0824" w14:textId="77777777" w:rsidR="00963A8D" w:rsidRDefault="0024754C" w:rsidP="00995734">
      <w:pPr>
        <w:rPr>
          <w:color w:val="1F3864"/>
          <w:sz w:val="28"/>
        </w:rPr>
      </w:pPr>
      <w:r>
        <w:rPr>
          <w:color w:val="1F3864"/>
          <w:sz w:val="28"/>
        </w:rPr>
        <w:t>Lekkage</w:t>
      </w:r>
      <w:r>
        <w:rPr>
          <w:color w:val="1F3864"/>
          <w:sz w:val="28"/>
        </w:rPr>
        <w:tab/>
      </w:r>
      <w:r>
        <w:rPr>
          <w:color w:val="1F3864"/>
          <w:sz w:val="28"/>
        </w:rPr>
        <w:tab/>
        <w:t xml:space="preserve">: </w:t>
      </w:r>
      <w:r>
        <w:rPr>
          <w:color w:val="1F3864"/>
          <w:sz w:val="28"/>
        </w:rPr>
        <w:tab/>
      </w:r>
      <w:r w:rsidR="00963A8D">
        <w:rPr>
          <w:color w:val="1F3864"/>
          <w:sz w:val="28"/>
        </w:rPr>
        <w:t xml:space="preserve">opsporen en herstel van diverse lekkage </w:t>
      </w:r>
    </w:p>
    <w:p w14:paraId="47AB1CCD" w14:textId="77777777" w:rsidR="00963A8D" w:rsidRDefault="00963A8D" w:rsidP="00995734">
      <w:pPr>
        <w:rPr>
          <w:color w:val="1F3864"/>
          <w:sz w:val="28"/>
        </w:rPr>
      </w:pPr>
      <w:proofErr w:type="spellStart"/>
      <w:r>
        <w:rPr>
          <w:color w:val="1F3864"/>
          <w:sz w:val="28"/>
        </w:rPr>
        <w:t>Dakwerk</w:t>
      </w:r>
      <w:proofErr w:type="spellEnd"/>
      <w:r>
        <w:rPr>
          <w:color w:val="1F3864"/>
          <w:sz w:val="28"/>
        </w:rPr>
        <w:tab/>
      </w:r>
      <w:r>
        <w:rPr>
          <w:color w:val="1F3864"/>
          <w:sz w:val="28"/>
        </w:rPr>
        <w:tab/>
        <w:t xml:space="preserve">: </w:t>
      </w:r>
      <w:r>
        <w:rPr>
          <w:color w:val="1F3864"/>
          <w:sz w:val="28"/>
        </w:rPr>
        <w:tab/>
        <w:t>zinken goten , regenpijpen, dakbedekking</w:t>
      </w:r>
    </w:p>
    <w:p w14:paraId="0A7CC881" w14:textId="77777777" w:rsidR="00963A8D" w:rsidRDefault="003F2959" w:rsidP="00995734">
      <w:pPr>
        <w:rPr>
          <w:color w:val="1F3864"/>
          <w:sz w:val="28"/>
        </w:rPr>
      </w:pPr>
      <w:r>
        <w:rPr>
          <w:color w:val="1F3864"/>
          <w:sz w:val="28"/>
        </w:rPr>
        <w:t>schone</w:t>
      </w:r>
      <w:r w:rsidR="00963A8D">
        <w:rPr>
          <w:color w:val="1F3864"/>
          <w:sz w:val="28"/>
        </w:rPr>
        <w:t>-energie</w:t>
      </w:r>
      <w:r w:rsidR="00963A8D">
        <w:rPr>
          <w:color w:val="1F3864"/>
          <w:sz w:val="28"/>
        </w:rPr>
        <w:tab/>
        <w:t xml:space="preserve">: </w:t>
      </w:r>
      <w:r w:rsidR="00963A8D">
        <w:rPr>
          <w:color w:val="1F3864"/>
          <w:sz w:val="28"/>
        </w:rPr>
        <w:tab/>
        <w:t xml:space="preserve">zonnepanelen / zonneboiler / warmtepomp </w:t>
      </w:r>
      <w:r>
        <w:rPr>
          <w:color w:val="1F3864"/>
          <w:sz w:val="28"/>
        </w:rPr>
        <w:t>/ wind-</w:t>
      </w:r>
      <w:r>
        <w:rPr>
          <w:color w:val="1F3864"/>
          <w:sz w:val="28"/>
        </w:rPr>
        <w:tab/>
        <w:t xml:space="preserve">                                  molen</w:t>
      </w:r>
    </w:p>
    <w:p w14:paraId="7024C325" w14:textId="77777777" w:rsidR="00E662FF" w:rsidRDefault="00963A8D" w:rsidP="00995734">
      <w:pPr>
        <w:rPr>
          <w:color w:val="1F3864"/>
          <w:sz w:val="28"/>
        </w:rPr>
      </w:pPr>
      <w:r>
        <w:rPr>
          <w:color w:val="1F3864"/>
          <w:sz w:val="28"/>
        </w:rPr>
        <w:t xml:space="preserve"> </w:t>
      </w:r>
    </w:p>
    <w:p w14:paraId="4D5F4AD1" w14:textId="77777777" w:rsidR="00E662FF" w:rsidRPr="00E662FF" w:rsidRDefault="00E662FF" w:rsidP="00995734">
      <w:pPr>
        <w:rPr>
          <w:color w:val="FF6600"/>
          <w:sz w:val="28"/>
        </w:rPr>
      </w:pPr>
      <w:r w:rsidRPr="00E662FF">
        <w:rPr>
          <w:color w:val="FF6600"/>
          <w:sz w:val="28"/>
        </w:rPr>
        <w:t xml:space="preserve">Waar kun je o.a. aan het werk? </w:t>
      </w:r>
    </w:p>
    <w:p w14:paraId="5BC60ED0" w14:textId="77777777" w:rsidR="001B5A41" w:rsidRDefault="001B5A41" w:rsidP="00995734">
      <w:pPr>
        <w:rPr>
          <w:color w:val="1F3864"/>
          <w:sz w:val="28"/>
        </w:rPr>
      </w:pPr>
      <w:r>
        <w:rPr>
          <w:color w:val="1F3864"/>
          <w:sz w:val="28"/>
        </w:rPr>
        <w:t xml:space="preserve">Als </w:t>
      </w:r>
      <w:r w:rsidR="00963A8D">
        <w:rPr>
          <w:color w:val="1F3864"/>
          <w:sz w:val="28"/>
        </w:rPr>
        <w:t xml:space="preserve">assistent van de </w:t>
      </w:r>
      <w:r>
        <w:rPr>
          <w:color w:val="1F3864"/>
          <w:sz w:val="28"/>
        </w:rPr>
        <w:t xml:space="preserve">installateur </w:t>
      </w:r>
      <w:r w:rsidR="00963A8D">
        <w:rPr>
          <w:color w:val="1F3864"/>
          <w:sz w:val="28"/>
        </w:rPr>
        <w:t xml:space="preserve">ga je aan het werk bij een installatiebedrijf, loodgieter, dakbedekkingsbedrijf.  Je </w:t>
      </w:r>
      <w:r>
        <w:rPr>
          <w:color w:val="1F3864"/>
          <w:sz w:val="28"/>
        </w:rPr>
        <w:t xml:space="preserve"> werkt zowel binnen als buiten</w:t>
      </w:r>
      <w:r w:rsidR="00963A8D">
        <w:rPr>
          <w:color w:val="1F3864"/>
          <w:sz w:val="28"/>
        </w:rPr>
        <w:t>.</w:t>
      </w:r>
    </w:p>
    <w:p w14:paraId="58332810" w14:textId="77777777" w:rsidR="001B5A41" w:rsidRDefault="001B5A41" w:rsidP="00995734">
      <w:pPr>
        <w:rPr>
          <w:color w:val="1F3864"/>
          <w:sz w:val="28"/>
        </w:rPr>
      </w:pPr>
    </w:p>
    <w:p w14:paraId="3D94DA3C" w14:textId="77777777" w:rsidR="00555ED1" w:rsidRPr="00555ED1" w:rsidRDefault="00555ED1" w:rsidP="00995734">
      <w:pPr>
        <w:rPr>
          <w:color w:val="FF6600"/>
          <w:sz w:val="28"/>
        </w:rPr>
      </w:pPr>
      <w:r w:rsidRPr="00555ED1">
        <w:rPr>
          <w:color w:val="FF6600"/>
          <w:sz w:val="28"/>
        </w:rPr>
        <w:t xml:space="preserve">Diploma’s en certificaten </w:t>
      </w:r>
    </w:p>
    <w:p w14:paraId="12850345" w14:textId="77777777" w:rsidR="00555ED1" w:rsidRDefault="00555ED1" w:rsidP="00995734">
      <w:pPr>
        <w:rPr>
          <w:color w:val="1F3864"/>
          <w:sz w:val="28"/>
        </w:rPr>
      </w:pPr>
      <w:r>
        <w:rPr>
          <w:color w:val="1F3864"/>
          <w:sz w:val="28"/>
        </w:rPr>
        <w:t xml:space="preserve">Je verlaat de school met het officiële diploma praktijkonderwijs. Daarnaast kun je als extra nog certificaten behalen die je vaardigheden aantonen. Zie hieronder een overzicht van deze certificaten.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973"/>
        <w:gridCol w:w="1707"/>
      </w:tblGrid>
      <w:tr w:rsidR="00555ED1" w:rsidRPr="00555ED1" w14:paraId="604A3F68" w14:textId="77777777" w:rsidTr="00555ED1">
        <w:tc>
          <w:tcPr>
            <w:tcW w:w="5382" w:type="dxa"/>
            <w:shd w:val="clear" w:color="auto" w:fill="F7CAAC" w:themeFill="accent2" w:themeFillTint="66"/>
          </w:tcPr>
          <w:p w14:paraId="13DB2EE2" w14:textId="77777777" w:rsidR="00555ED1" w:rsidRPr="00555ED1" w:rsidRDefault="00555ED1" w:rsidP="00995734">
            <w:pPr>
              <w:rPr>
                <w:color w:val="1F3864"/>
              </w:rPr>
            </w:pPr>
            <w:r w:rsidRPr="00555ED1">
              <w:rPr>
                <w:color w:val="1F3864"/>
              </w:rPr>
              <w:t>Naam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14:paraId="5AA24C26" w14:textId="77777777" w:rsidR="00555ED1" w:rsidRPr="00555ED1" w:rsidRDefault="00555ED1" w:rsidP="00995734">
            <w:pPr>
              <w:rPr>
                <w:color w:val="1F3864"/>
              </w:rPr>
            </w:pPr>
            <w:r w:rsidRPr="00555ED1">
              <w:rPr>
                <w:color w:val="1F3864"/>
              </w:rPr>
              <w:t>Officieel certificaat</w:t>
            </w:r>
          </w:p>
        </w:tc>
        <w:tc>
          <w:tcPr>
            <w:tcW w:w="1707" w:type="dxa"/>
            <w:shd w:val="clear" w:color="auto" w:fill="F7CAAC" w:themeFill="accent2" w:themeFillTint="66"/>
          </w:tcPr>
          <w:p w14:paraId="1F50228D" w14:textId="77777777" w:rsidR="00555ED1" w:rsidRPr="00555ED1" w:rsidRDefault="00555ED1" w:rsidP="00995734">
            <w:pPr>
              <w:rPr>
                <w:color w:val="1F3864"/>
              </w:rPr>
            </w:pPr>
            <w:r w:rsidRPr="00555ED1">
              <w:rPr>
                <w:color w:val="1F3864"/>
              </w:rPr>
              <w:t>Schoolcertificaat</w:t>
            </w:r>
          </w:p>
        </w:tc>
      </w:tr>
      <w:tr w:rsidR="00555ED1" w:rsidRPr="00555ED1" w14:paraId="53AA0F1F" w14:textId="77777777" w:rsidTr="00555ED1">
        <w:tc>
          <w:tcPr>
            <w:tcW w:w="5382" w:type="dxa"/>
          </w:tcPr>
          <w:p w14:paraId="1B6F5DDD" w14:textId="77777777" w:rsidR="00555ED1" w:rsidRPr="00555ED1" w:rsidRDefault="00963A8D" w:rsidP="00995734">
            <w:pPr>
              <w:rPr>
                <w:color w:val="1F3864"/>
              </w:rPr>
            </w:pPr>
            <w:r>
              <w:rPr>
                <w:color w:val="1F3864"/>
              </w:rPr>
              <w:t>SVA 1  werken in de installatietechniek</w:t>
            </w:r>
          </w:p>
        </w:tc>
        <w:tc>
          <w:tcPr>
            <w:tcW w:w="1973" w:type="dxa"/>
          </w:tcPr>
          <w:p w14:paraId="1A709C0A" w14:textId="77777777" w:rsidR="00555ED1" w:rsidRPr="00555ED1" w:rsidRDefault="00963A8D" w:rsidP="00995734">
            <w:pPr>
              <w:rPr>
                <w:color w:val="1F3864"/>
              </w:rPr>
            </w:pPr>
            <w:r>
              <w:rPr>
                <w:color w:val="1F3864"/>
              </w:rPr>
              <w:t xml:space="preserve">             X</w:t>
            </w:r>
          </w:p>
        </w:tc>
        <w:tc>
          <w:tcPr>
            <w:tcW w:w="1707" w:type="dxa"/>
          </w:tcPr>
          <w:p w14:paraId="6D1EDA50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3CD8F865" w14:textId="77777777" w:rsidTr="00555ED1">
        <w:tc>
          <w:tcPr>
            <w:tcW w:w="5382" w:type="dxa"/>
          </w:tcPr>
          <w:p w14:paraId="3E12ED02" w14:textId="77777777" w:rsidR="00555ED1" w:rsidRPr="00555ED1" w:rsidRDefault="00B80E55" w:rsidP="00995734">
            <w:pPr>
              <w:rPr>
                <w:color w:val="1F3864"/>
              </w:rPr>
            </w:pPr>
            <w:r>
              <w:rPr>
                <w:color w:val="1F3864"/>
              </w:rPr>
              <w:t>SVA 2  werken in de installatietechniek</w:t>
            </w:r>
          </w:p>
        </w:tc>
        <w:tc>
          <w:tcPr>
            <w:tcW w:w="1973" w:type="dxa"/>
          </w:tcPr>
          <w:p w14:paraId="771B29E9" w14:textId="77777777" w:rsidR="00555ED1" w:rsidRPr="00555ED1" w:rsidRDefault="00B80E55" w:rsidP="00995734">
            <w:pPr>
              <w:rPr>
                <w:color w:val="1F3864"/>
              </w:rPr>
            </w:pPr>
            <w:r>
              <w:rPr>
                <w:color w:val="1F3864"/>
              </w:rPr>
              <w:t xml:space="preserve">             X</w:t>
            </w:r>
          </w:p>
        </w:tc>
        <w:tc>
          <w:tcPr>
            <w:tcW w:w="1707" w:type="dxa"/>
          </w:tcPr>
          <w:p w14:paraId="6823B4B8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17AAF824" w14:textId="77777777" w:rsidTr="00555ED1">
        <w:tc>
          <w:tcPr>
            <w:tcW w:w="5382" w:type="dxa"/>
          </w:tcPr>
          <w:p w14:paraId="6ABE16B3" w14:textId="77777777" w:rsidR="00555ED1" w:rsidRPr="00555ED1" w:rsidRDefault="00B80E55" w:rsidP="00995734">
            <w:pPr>
              <w:rPr>
                <w:color w:val="1F3864"/>
              </w:rPr>
            </w:pPr>
            <w:r>
              <w:rPr>
                <w:color w:val="1F3864"/>
              </w:rPr>
              <w:t>Algemene basiskennis monteur installatietechniek</w:t>
            </w:r>
          </w:p>
        </w:tc>
        <w:tc>
          <w:tcPr>
            <w:tcW w:w="1973" w:type="dxa"/>
          </w:tcPr>
          <w:p w14:paraId="1979D355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71AD127B" w14:textId="77777777" w:rsidR="00555ED1" w:rsidRPr="00555ED1" w:rsidRDefault="00B80E55" w:rsidP="00995734">
            <w:pPr>
              <w:rPr>
                <w:color w:val="1F3864"/>
              </w:rPr>
            </w:pPr>
            <w:r>
              <w:rPr>
                <w:color w:val="1F3864"/>
              </w:rPr>
              <w:t xml:space="preserve">            X</w:t>
            </w:r>
          </w:p>
        </w:tc>
      </w:tr>
      <w:tr w:rsidR="00555ED1" w:rsidRPr="00555ED1" w14:paraId="53F0BB9C" w14:textId="77777777" w:rsidTr="00555ED1">
        <w:tc>
          <w:tcPr>
            <w:tcW w:w="5382" w:type="dxa"/>
          </w:tcPr>
          <w:p w14:paraId="14FE2F82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76714B11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7359B7E5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77D7ADC6" w14:textId="77777777" w:rsidTr="00555ED1">
        <w:tc>
          <w:tcPr>
            <w:tcW w:w="5382" w:type="dxa"/>
          </w:tcPr>
          <w:p w14:paraId="555A2D68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7F8CD188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584F5E0B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2F74F986" w14:textId="77777777" w:rsidTr="00555ED1">
        <w:tc>
          <w:tcPr>
            <w:tcW w:w="5382" w:type="dxa"/>
          </w:tcPr>
          <w:p w14:paraId="283286B5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3566984F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3BEDDE46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6873C694" w14:textId="77777777" w:rsidTr="00555ED1">
        <w:tc>
          <w:tcPr>
            <w:tcW w:w="5382" w:type="dxa"/>
          </w:tcPr>
          <w:p w14:paraId="35955835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3D65AA84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004B6BD0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56F7CDEF" w14:textId="77777777" w:rsidTr="00555ED1">
        <w:tc>
          <w:tcPr>
            <w:tcW w:w="5382" w:type="dxa"/>
          </w:tcPr>
          <w:p w14:paraId="3C960890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62D35AA5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61496014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37990B31" w14:textId="77777777" w:rsidTr="00555ED1">
        <w:tc>
          <w:tcPr>
            <w:tcW w:w="5382" w:type="dxa"/>
          </w:tcPr>
          <w:p w14:paraId="7BA42E86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6499CFAD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7BC10991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07486584" w14:textId="77777777" w:rsidTr="00555ED1">
        <w:tc>
          <w:tcPr>
            <w:tcW w:w="5382" w:type="dxa"/>
          </w:tcPr>
          <w:p w14:paraId="054F3909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4B4BC6C4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35152565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26532DFD" w14:textId="77777777" w:rsidTr="00555ED1">
        <w:tc>
          <w:tcPr>
            <w:tcW w:w="5382" w:type="dxa"/>
          </w:tcPr>
          <w:p w14:paraId="7F6B39EA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4F99B25A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565C19B6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  <w:tr w:rsidR="00555ED1" w:rsidRPr="00555ED1" w14:paraId="0D42E067" w14:textId="77777777" w:rsidTr="00555ED1">
        <w:tc>
          <w:tcPr>
            <w:tcW w:w="5382" w:type="dxa"/>
          </w:tcPr>
          <w:p w14:paraId="601818B4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973" w:type="dxa"/>
          </w:tcPr>
          <w:p w14:paraId="17788A69" w14:textId="77777777" w:rsidR="00555ED1" w:rsidRPr="00555ED1" w:rsidRDefault="00555ED1" w:rsidP="00995734">
            <w:pPr>
              <w:rPr>
                <w:color w:val="1F3864"/>
              </w:rPr>
            </w:pPr>
          </w:p>
        </w:tc>
        <w:tc>
          <w:tcPr>
            <w:tcW w:w="1707" w:type="dxa"/>
          </w:tcPr>
          <w:p w14:paraId="06628988" w14:textId="77777777" w:rsidR="00555ED1" w:rsidRPr="00555ED1" w:rsidRDefault="00555ED1" w:rsidP="00995734">
            <w:pPr>
              <w:rPr>
                <w:color w:val="1F3864"/>
              </w:rPr>
            </w:pPr>
          </w:p>
        </w:tc>
      </w:tr>
    </w:tbl>
    <w:p w14:paraId="59A79985" w14:textId="77777777" w:rsidR="00555ED1" w:rsidRDefault="00555ED1" w:rsidP="00995734">
      <w:pPr>
        <w:rPr>
          <w:color w:val="1F3864"/>
          <w:sz w:val="28"/>
        </w:rPr>
      </w:pPr>
    </w:p>
    <w:p w14:paraId="0DB975CF" w14:textId="77777777" w:rsidR="00B80E55" w:rsidRDefault="00B80E55" w:rsidP="00995734">
      <w:pPr>
        <w:rPr>
          <w:color w:val="FF6600"/>
          <w:sz w:val="28"/>
        </w:rPr>
      </w:pPr>
    </w:p>
    <w:p w14:paraId="1EE94EA8" w14:textId="77777777" w:rsidR="00555ED1" w:rsidRPr="00555ED1" w:rsidRDefault="00555ED1" w:rsidP="00995734">
      <w:pPr>
        <w:rPr>
          <w:color w:val="FF6600"/>
          <w:sz w:val="28"/>
        </w:rPr>
      </w:pPr>
      <w:r w:rsidRPr="00555ED1">
        <w:rPr>
          <w:color w:val="FF6600"/>
          <w:sz w:val="28"/>
        </w:rPr>
        <w:t>Verplicht vak</w:t>
      </w:r>
    </w:p>
    <w:p w14:paraId="777B4F4E" w14:textId="77777777" w:rsidR="00555ED1" w:rsidRDefault="00B80E55" w:rsidP="00555ED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Het is raadzaam om een VCA certificaat te halen omdat die veel door bedrijven in de installatietechniek geëist wordt, daar veilig werken zeer belangrijk is in de </w:t>
      </w:r>
      <w:proofErr w:type="spellStart"/>
      <w:r>
        <w:rPr>
          <w:color w:val="000000"/>
          <w:sz w:val="27"/>
          <w:szCs w:val="27"/>
        </w:rPr>
        <w:t>insttallatietechniek</w:t>
      </w:r>
      <w:proofErr w:type="spellEnd"/>
      <w:r>
        <w:rPr>
          <w:color w:val="000000"/>
          <w:sz w:val="27"/>
          <w:szCs w:val="27"/>
        </w:rPr>
        <w:t>.</w:t>
      </w:r>
    </w:p>
    <w:p w14:paraId="509E6017" w14:textId="77777777" w:rsidR="00B80E55" w:rsidRDefault="00B80E55" w:rsidP="00555ED1">
      <w:pPr>
        <w:rPr>
          <w:color w:val="1F3864"/>
          <w:sz w:val="28"/>
        </w:rPr>
      </w:pPr>
    </w:p>
    <w:p w14:paraId="66D93CD4" w14:textId="77777777" w:rsidR="00555ED1" w:rsidRPr="00A83D28" w:rsidRDefault="00555ED1" w:rsidP="00555ED1">
      <w:pPr>
        <w:rPr>
          <w:color w:val="FF6600"/>
          <w:sz w:val="28"/>
        </w:rPr>
      </w:pPr>
      <w:r w:rsidRPr="00A83D28">
        <w:rPr>
          <w:color w:val="FF6600"/>
          <w:sz w:val="28"/>
        </w:rPr>
        <w:t>Keuze vak</w:t>
      </w:r>
    </w:p>
    <w:p w14:paraId="36FF6F20" w14:textId="77777777" w:rsidR="00555ED1" w:rsidRDefault="00555ED1" w:rsidP="00555ED1">
      <w:pPr>
        <w:rPr>
          <w:color w:val="1F3864"/>
          <w:sz w:val="28"/>
        </w:rPr>
      </w:pPr>
      <w:r>
        <w:rPr>
          <w:color w:val="1F3864"/>
          <w:sz w:val="28"/>
        </w:rPr>
        <w:t>(Benaming en omschrijving van de keuze vakken)</w:t>
      </w:r>
    </w:p>
    <w:p w14:paraId="0056FDDD" w14:textId="77777777" w:rsidR="00555ED1" w:rsidRDefault="00555ED1" w:rsidP="00555ED1">
      <w:pPr>
        <w:rPr>
          <w:color w:val="1F3864"/>
          <w:sz w:val="28"/>
        </w:rPr>
      </w:pPr>
    </w:p>
    <w:p w14:paraId="2455B598" w14:textId="77777777" w:rsidR="00555ED1" w:rsidRDefault="00555ED1" w:rsidP="00555ED1">
      <w:pPr>
        <w:rPr>
          <w:color w:val="1F3864"/>
          <w:sz w:val="28"/>
        </w:rPr>
      </w:pPr>
    </w:p>
    <w:p w14:paraId="07244571" w14:textId="77777777" w:rsidR="00A83D28" w:rsidRDefault="00A83D28" w:rsidP="00555ED1">
      <w:pPr>
        <w:rPr>
          <w:color w:val="1F3864"/>
          <w:sz w:val="28"/>
        </w:rPr>
      </w:pPr>
    </w:p>
    <w:p w14:paraId="1588AAEA" w14:textId="77777777" w:rsidR="00A83D28" w:rsidRPr="00555ED1" w:rsidRDefault="00A83D28" w:rsidP="00555ED1">
      <w:pPr>
        <w:rPr>
          <w:color w:val="1F3864"/>
          <w:sz w:val="28"/>
        </w:rPr>
      </w:pPr>
    </w:p>
    <w:p w14:paraId="37118297" w14:textId="77777777" w:rsidR="00E662FF" w:rsidRPr="00D5664E" w:rsidRDefault="00E662FF" w:rsidP="00D5664E">
      <w:pPr>
        <w:pStyle w:val="Geenafstand"/>
        <w:rPr>
          <w:b/>
          <w:sz w:val="24"/>
          <w:szCs w:val="24"/>
        </w:rPr>
      </w:pPr>
    </w:p>
    <w:sectPr w:rsidR="00E662FF" w:rsidRPr="00D566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1C2D" w14:textId="77777777" w:rsidR="00DA5DEE" w:rsidRDefault="00DA5DEE" w:rsidP="00D64A56">
      <w:r>
        <w:separator/>
      </w:r>
    </w:p>
  </w:endnote>
  <w:endnote w:type="continuationSeparator" w:id="0">
    <w:p w14:paraId="7D5EF5B3" w14:textId="77777777" w:rsidR="00DA5DEE" w:rsidRDefault="00DA5DEE" w:rsidP="00D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FDEF" w14:textId="77777777" w:rsidR="00037779" w:rsidRDefault="000377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AA0B" w14:textId="77777777" w:rsidR="00D64A56" w:rsidRDefault="00F77654" w:rsidP="00F77654">
    <w:pPr>
      <w:pStyle w:val="Voettekst"/>
      <w:jc w:val="center"/>
    </w:pPr>
    <w:r w:rsidRPr="00F77654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E8C40" wp14:editId="1BF75243">
              <wp:simplePos x="0" y="0"/>
              <wp:positionH relativeFrom="column">
                <wp:posOffset>-290195</wp:posOffset>
              </wp:positionH>
              <wp:positionV relativeFrom="paragraph">
                <wp:posOffset>-232410</wp:posOffset>
              </wp:positionV>
              <wp:extent cx="6353175" cy="190500"/>
              <wp:effectExtent l="0" t="0" r="9525" b="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175" cy="1905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FD9B3" id="Rechthoek 5" o:spid="_x0000_s1026" style="position:absolute;margin-left:-22.85pt;margin-top:-18.3pt;width:50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" fillcolor="#ed7d31" stroked="f" strokeweight="1pt"/>
          </w:pict>
        </mc:Fallback>
      </mc:AlternateContent>
    </w:r>
    <w:r w:rsidR="00037779">
      <w:rPr>
        <w:noProof/>
        <w:color w:val="1F4E79" w:themeColor="accent1" w:themeShade="80"/>
        <w:sz w:val="16"/>
        <w:szCs w:val="16"/>
      </w:rPr>
      <w:t>Algemeen bijzonder praktijkonderwijs</w:t>
    </w:r>
    <w:r w:rsidRPr="00F77654">
      <w:rPr>
        <w:color w:val="1F4E79" w:themeColor="accent1" w:themeShade="80"/>
        <w:sz w:val="16"/>
        <w:szCs w:val="16"/>
      </w:rPr>
      <w:t xml:space="preserve"> De Diken I  </w:t>
    </w:r>
    <w:proofErr w:type="spellStart"/>
    <w:r w:rsidRPr="00F77654">
      <w:rPr>
        <w:color w:val="1F4E79" w:themeColor="accent1" w:themeShade="80"/>
        <w:sz w:val="16"/>
        <w:szCs w:val="16"/>
      </w:rPr>
      <w:t>Simmerdyk</w:t>
    </w:r>
    <w:proofErr w:type="spellEnd"/>
    <w:r w:rsidRPr="00F77654">
      <w:rPr>
        <w:color w:val="1F4E79" w:themeColor="accent1" w:themeShade="80"/>
        <w:sz w:val="16"/>
        <w:szCs w:val="16"/>
      </w:rPr>
      <w:t xml:space="preserve"> 1a  I  8601ZP Sneek  I  tel. 0515-859 801  I  </w:t>
    </w:r>
    <w:hyperlink r:id="rId1" w:history="1">
      <w:r w:rsidRPr="00F77654">
        <w:rPr>
          <w:rStyle w:val="Hyperlink"/>
          <w:color w:val="1F4E79" w:themeColor="accent1" w:themeShade="80"/>
          <w:sz w:val="16"/>
          <w:szCs w:val="16"/>
        </w:rPr>
        <w:t>info@dediken.nl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1FB2" w14:textId="77777777" w:rsidR="00037779" w:rsidRDefault="000377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CA12" w14:textId="77777777" w:rsidR="00DA5DEE" w:rsidRDefault="00DA5DEE" w:rsidP="00D64A56">
      <w:r>
        <w:separator/>
      </w:r>
    </w:p>
  </w:footnote>
  <w:footnote w:type="continuationSeparator" w:id="0">
    <w:p w14:paraId="71057B1C" w14:textId="77777777" w:rsidR="00DA5DEE" w:rsidRDefault="00DA5DEE" w:rsidP="00D6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EE79" w14:textId="77777777" w:rsidR="00037779" w:rsidRDefault="000377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C09D" w14:textId="77777777" w:rsidR="00D64A56" w:rsidRDefault="00772F21">
    <w:pPr>
      <w:pStyle w:val="Koptekst"/>
    </w:pPr>
    <w:r w:rsidRPr="00F77654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F4657B" wp14:editId="17E5C1A1">
              <wp:simplePos x="0" y="0"/>
              <wp:positionH relativeFrom="column">
                <wp:posOffset>-4445</wp:posOffset>
              </wp:positionH>
              <wp:positionV relativeFrom="paragraph">
                <wp:posOffset>-49530</wp:posOffset>
              </wp:positionV>
              <wp:extent cx="5238750" cy="190500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50" cy="1905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2E663" id="Rechthoek 6" o:spid="_x0000_s1026" style="position:absolute;margin-left:-.35pt;margin-top:-3.9pt;width:41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" fillcolor="#ed7d31" stroked="f" strokeweight="1pt"/>
          </w:pict>
        </mc:Fallback>
      </mc:AlternateContent>
    </w:r>
    <w:r w:rsidR="00F77654">
      <w:rPr>
        <w:noProof/>
      </w:rPr>
      <w:drawing>
        <wp:anchor distT="0" distB="0" distL="114300" distR="114300" simplePos="0" relativeHeight="251660288" behindDoc="0" locked="0" layoutInCell="1" allowOverlap="1" wp14:anchorId="6441FBD4" wp14:editId="5266E9A7">
          <wp:simplePos x="0" y="0"/>
          <wp:positionH relativeFrom="column">
            <wp:posOffset>5386705</wp:posOffset>
          </wp:positionH>
          <wp:positionV relativeFrom="paragraph">
            <wp:posOffset>-259080</wp:posOffset>
          </wp:positionV>
          <wp:extent cx="781001" cy="1054227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O_De_Di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01" cy="105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36BA" w14:textId="77777777" w:rsidR="00037779" w:rsidRDefault="000377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5E28"/>
    <w:multiLevelType w:val="hybridMultilevel"/>
    <w:tmpl w:val="F00A46D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96B13"/>
    <w:multiLevelType w:val="hybridMultilevel"/>
    <w:tmpl w:val="5A6413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DF8"/>
    <w:multiLevelType w:val="hybridMultilevel"/>
    <w:tmpl w:val="74762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1FE9"/>
    <w:multiLevelType w:val="hybridMultilevel"/>
    <w:tmpl w:val="24567DFA"/>
    <w:lvl w:ilvl="0" w:tplc="45089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3FE5"/>
    <w:multiLevelType w:val="hybridMultilevel"/>
    <w:tmpl w:val="4476C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56"/>
    <w:rsid w:val="00037779"/>
    <w:rsid w:val="001B5A41"/>
    <w:rsid w:val="0022281A"/>
    <w:rsid w:val="0024754C"/>
    <w:rsid w:val="0030703B"/>
    <w:rsid w:val="003F2959"/>
    <w:rsid w:val="00555ED1"/>
    <w:rsid w:val="00644AB1"/>
    <w:rsid w:val="00650083"/>
    <w:rsid w:val="00772F21"/>
    <w:rsid w:val="007850FF"/>
    <w:rsid w:val="00963A8D"/>
    <w:rsid w:val="00995734"/>
    <w:rsid w:val="00A83D28"/>
    <w:rsid w:val="00B80E55"/>
    <w:rsid w:val="00BD4536"/>
    <w:rsid w:val="00C20006"/>
    <w:rsid w:val="00D54E69"/>
    <w:rsid w:val="00D5664E"/>
    <w:rsid w:val="00D64A56"/>
    <w:rsid w:val="00D65785"/>
    <w:rsid w:val="00D77DD9"/>
    <w:rsid w:val="00DA5DEE"/>
    <w:rsid w:val="00E50621"/>
    <w:rsid w:val="00E662FF"/>
    <w:rsid w:val="00F77654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D9964"/>
  <w15:chartTrackingRefBased/>
  <w15:docId w15:val="{EFE9C780-EC6E-4504-8630-CBAC7A4D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57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4A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4A56"/>
  </w:style>
  <w:style w:type="paragraph" w:styleId="Voettekst">
    <w:name w:val="footer"/>
    <w:basedOn w:val="Standaard"/>
    <w:link w:val="VoettekstChar"/>
    <w:uiPriority w:val="99"/>
    <w:unhideWhenUsed/>
    <w:rsid w:val="00D64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56"/>
  </w:style>
  <w:style w:type="character" w:styleId="Hyperlink">
    <w:name w:val="Hyperlink"/>
    <w:basedOn w:val="Standaardalinea-lettertype"/>
    <w:uiPriority w:val="99"/>
    <w:unhideWhenUsed/>
    <w:rsid w:val="00F776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65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566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95734"/>
    <w:pPr>
      <w:ind w:left="720"/>
    </w:pPr>
  </w:style>
  <w:style w:type="table" w:styleId="Tabelraster">
    <w:name w:val="Table Grid"/>
    <w:basedOn w:val="Standaardtabel"/>
    <w:uiPriority w:val="39"/>
    <w:rsid w:val="0055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k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94655927EFE4E9A12F6A8D8721DE5" ma:contentTypeVersion="10" ma:contentTypeDescription="Een nieuw document maken." ma:contentTypeScope="" ma:versionID="81990ae5f5989879a9bde44d3461fff2">
  <xsd:schema xmlns:xsd="http://www.w3.org/2001/XMLSchema" xmlns:xs="http://www.w3.org/2001/XMLSchema" xmlns:p="http://schemas.microsoft.com/office/2006/metadata/properties" xmlns:ns3="4be7d0e8-b5c2-4688-aea5-c76f5c6769dc" xmlns:ns4="bcd0deff-6a12-4a45-99db-5849eba99dd0" targetNamespace="http://schemas.microsoft.com/office/2006/metadata/properties" ma:root="true" ma:fieldsID="0c37f11c19bdaea075c70da1ac5bb206" ns3:_="" ns4:_="">
    <xsd:import namespace="4be7d0e8-b5c2-4688-aea5-c76f5c6769dc"/>
    <xsd:import namespace="bcd0deff-6a12-4a45-99db-5849eba99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d0e8-b5c2-4688-aea5-c76f5c67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deff-6a12-4a45-99db-5849eba9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1D9B-483C-49DA-98A8-FAD4B099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67492-8CCA-4CF3-AAAF-9404BEDA6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7d0e8-b5c2-4688-aea5-c76f5c6769dc"/>
    <ds:schemaRef ds:uri="bcd0deff-6a12-4a45-99db-5849eba9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0536D-75E1-4623-8AD6-7C59581F7AA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4be7d0e8-b5c2-4688-aea5-c76f5c6769dc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bcd0deff-6a12-4a45-99db-5849eba99dd0"/>
  </ds:schemaRefs>
</ds:datastoreItem>
</file>

<file path=customXml/itemProps4.xml><?xml version="1.0" encoding="utf-8"?>
<ds:datastoreItem xmlns:ds="http://schemas.openxmlformats.org/officeDocument/2006/customXml" ds:itemID="{D716B0C0-09FA-4321-A3F9-0D2562B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Salverda - Hof, M. | CVO Zuid-West Fryslân</dc:creator>
  <cp:keywords/>
  <dc:description/>
  <cp:lastModifiedBy>Annema, G. | De Diken</cp:lastModifiedBy>
  <cp:revision>2</cp:revision>
  <dcterms:created xsi:type="dcterms:W3CDTF">2021-01-18T13:03:00Z</dcterms:created>
  <dcterms:modified xsi:type="dcterms:W3CDTF">2021-01-18T13:03:00Z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0x01010096894655927EFE4E9A12F6A8D8721DE5</vt:lpwstr>
  </property>
</Properties>
</file>